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souladu se Všeobecnými pojistnými podmínkami tímto vypovídám výše uvedenou pojistnou smlouvu </w:t>
      </w:r>
      <w:r w:rsidDel="00000000" w:rsidR="00000000" w:rsidRPr="00000000">
        <w:rPr>
          <w:b w:val="1"/>
          <w:rtl w:val="0"/>
        </w:rPr>
        <w:t xml:space="preserve">ve lhůtě tří měsíců od data oznámení pojistné události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Dále vás žádám o: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Vrácení přeplatku pojištění na bankovní účet číslo: ……………………………… ,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zaslání potvrzení o délce bezeškodného průběhu pojištění.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…………………………, dne ……………….. 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…………………………….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 podpis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